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C" w:rsidRPr="00892D4C" w:rsidRDefault="00892D4C" w:rsidP="00892D4C">
      <w:pPr>
        <w:rPr>
          <w:rFonts w:ascii="ヒラギノ角ゴ Pro W3" w:eastAsia="ヒラギノ角ゴ Pro W3" w:cs="ヒラギノ角ゴ Pro W3" w:hint="eastAsia"/>
          <w:b/>
          <w:bCs/>
          <w:kern w:val="0"/>
          <w:szCs w:val="40"/>
        </w:rPr>
      </w:pPr>
      <w:r w:rsidRPr="00892D4C">
        <w:rPr>
          <w:rFonts w:ascii="ヒラギノ角ゴ Pro W3" w:eastAsia="ヒラギノ角ゴ Pro W3" w:cs="ヒラギノ角ゴ Pro W3" w:hint="eastAsia"/>
          <w:b/>
          <w:bCs/>
          <w:kern w:val="0"/>
          <w:szCs w:val="40"/>
        </w:rPr>
        <w:t>あなたの処方箋：／７３　肌の乾燥／１　ナイロンタオルが原因にも</w:t>
      </w:r>
    </w:p>
    <w:p w:rsidR="00892D4C" w:rsidRPr="00892D4C" w:rsidRDefault="00892D4C" w:rsidP="00892D4C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892D4C">
        <w:rPr>
          <w:rFonts w:ascii="ヒラギノ角ゴ Pro W3" w:eastAsia="ヒラギノ角ゴ Pro W3" w:cs="ヒラギノ角ゴ Pro W3" w:hint="eastAsia"/>
          <w:kern w:val="0"/>
          <w:szCs w:val="34"/>
        </w:rPr>
        <w:t>乾燥する冬は肌がかさかさし、かゆくなりがちだ。埼玉県の女性（３８）も毎年冬が来るのが憂鬱だった。寝る前に保湿剤をたっぷり塗ってもかゆみで眠れず、寝ている間にかきむしってしまうこともあった。</w:t>
      </w:r>
    </w:p>
    <w:p w:rsidR="00892D4C" w:rsidRPr="00892D4C" w:rsidRDefault="00892D4C" w:rsidP="00892D4C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 w:hint="eastAsia"/>
          <w:kern w:val="0"/>
          <w:szCs w:val="34"/>
        </w:rPr>
      </w:pPr>
      <w:r w:rsidRPr="00892D4C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昨秋、かきむしった部分が炎症を起こし、皮膚科を受診した。医師に体の洗い方を聞かれ「肌のくすみが気になるので、毎日全身をナイロンタオルで念入りに洗っている」と答えた。医師は「それが原因かもしれません」。勧められた手洗いに変えると、肌の調子が一変。この冬はかゆみに悩まされることがほとんどないという。</w:t>
      </w:r>
    </w:p>
    <w:p w:rsidR="00892D4C" w:rsidRPr="00892D4C" w:rsidRDefault="00892D4C" w:rsidP="00892D4C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892D4C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生活用品メーカー、ライオンが２０～３０代の女性約５００人を対象に昨年８月実施した「体の洗い方に関する意識調査」によると、「手洗い派」は３５％で、前年より２割増。そのうち手洗いに変えて肌の状態が変わった人は６割に上り、多くが「肌の乾燥が気にならなくなった」という。それでもスポンジやタオルで洗う「ゴシゴシ派」は依然多く、全体の５８％に上る。</w:t>
      </w:r>
    </w:p>
    <w:p w:rsidR="00892D4C" w:rsidRPr="00892D4C" w:rsidRDefault="00892D4C" w:rsidP="00892D4C">
      <w:pPr>
        <w:widowControl/>
        <w:autoSpaceDE w:val="0"/>
        <w:autoSpaceDN w:val="0"/>
        <w:adjustRightInd w:val="0"/>
        <w:spacing w:after="320"/>
        <w:jc w:val="left"/>
        <w:rPr>
          <w:rFonts w:ascii="ヒラギノ角ゴ Pro W3" w:eastAsia="ヒラギノ角ゴ Pro W3" w:cs="ヒラギノ角ゴ Pro W3"/>
          <w:kern w:val="0"/>
          <w:szCs w:val="34"/>
        </w:rPr>
      </w:pPr>
      <w:r w:rsidRPr="00892D4C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東京逓信病院の江藤隆史皮膚科部長は「体をナイロンタオルで洗うのは、高級な革バッグをたわしでこするようなもの」と警告する。表皮は厚さ０・２ミリ前後で、角質層、顆粒（かりゅう）層、有棘（ゆうきょく）層、基底層から成る。角質層の内側部分と顆粒層は水分保護バリアーと呼ばれ、ラップ１枚程度（約０・０２ミリ）の厚さで潤いを保っている。だがゴシゴシ洗いで角質層を荒らすと、水分保護機能は瞬く間に低下する。</w:t>
      </w:r>
    </w:p>
    <w:p w:rsidR="00892D4C" w:rsidRPr="00892D4C" w:rsidRDefault="00892D4C" w:rsidP="00892D4C">
      <w:pPr>
        <w:rPr>
          <w:rFonts w:ascii="ヒラギノ角ゴ Pro W3" w:eastAsia="ヒラギノ角ゴ Pro W3" w:cs="ヒラギノ角ゴ Pro W3" w:hint="eastAsia"/>
          <w:kern w:val="0"/>
          <w:szCs w:val="34"/>
        </w:rPr>
      </w:pPr>
      <w:r w:rsidRPr="00892D4C">
        <w:rPr>
          <w:rFonts w:ascii="ヒラギノ角ゴ Pro W3" w:eastAsia="ヒラギノ角ゴ Pro W3" w:cs="ヒラギノ角ゴ Pro W3" w:hint="eastAsia"/>
          <w:kern w:val="0"/>
          <w:szCs w:val="34"/>
        </w:rPr>
        <w:t xml:space="preserve">　肌の乾燥が気になる人は、せっけんをネットやタオルでたっぷり泡立て、手に取って洗うのが基本だ。江藤医師は「せっけんを毎日使う必要はなく、お湯で流すだけでも汚れは落ちる。手で洗いにくければ柔らかい綿タオルを使って」とアドバイスする。</w:t>
      </w:r>
    </w:p>
    <w:p w:rsidR="00A13B89" w:rsidRPr="00892D4C" w:rsidRDefault="00892D4C" w:rsidP="00892D4C">
      <w:pPr>
        <w:rPr>
          <w:rFonts w:hint="eastAsia"/>
        </w:rPr>
      </w:pPr>
      <w:r w:rsidRPr="00892D4C">
        <w:rPr>
          <w:rFonts w:hint="eastAsia"/>
          <w:noProof/>
        </w:rPr>
        <w:drawing>
          <wp:inline distT="0" distB="0" distL="0" distR="0">
            <wp:extent cx="2104390" cy="3247515"/>
            <wp:effectExtent l="25400" t="0" r="3810" b="0"/>
            <wp:docPr id="1" name="図 0" descr="20110203dd0phj000002000p_siz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203dd0phj000002000p_size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7616" cy="32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B89" w:rsidRPr="00892D4C" w:rsidSect="00892D4C">
      <w:pgSz w:w="11900" w:h="16840"/>
      <w:pgMar w:top="1134" w:right="1134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92D4C"/>
    <w:rsid w:val="00892D4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A573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Kawagoe ER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うえはら じゅん</cp:lastModifiedBy>
  <cp:revision>1</cp:revision>
  <dcterms:created xsi:type="dcterms:W3CDTF">2011-02-20T06:46:00Z</dcterms:created>
  <dcterms:modified xsi:type="dcterms:W3CDTF">2011-02-20T06:51:00Z</dcterms:modified>
</cp:coreProperties>
</file>